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0" w:rsidRDefault="000271F0" w:rsidP="000271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271F0" w:rsidRDefault="000271F0" w:rsidP="000271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F0" w:rsidRP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P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P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P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Pr="000271F0" w:rsidRDefault="000271F0" w:rsidP="004E5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EB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</w:t>
      </w: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Pr="000849EB" w:rsidRDefault="000271F0" w:rsidP="00027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1F0" w:rsidRDefault="000271F0" w:rsidP="000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F0" w:rsidRPr="000271F0" w:rsidRDefault="000271F0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F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1.1. Положение 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(далее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 w:rsidR="000271F0">
        <w:rPr>
          <w:rFonts w:ascii="Times New Roman" w:hAnsi="Times New Roman" w:cs="Times New Roman"/>
          <w:sz w:val="24"/>
          <w:szCs w:val="24"/>
        </w:rPr>
        <w:t xml:space="preserve">ООО </w:t>
      </w:r>
      <w:r w:rsidR="000271F0" w:rsidRPr="0044026C">
        <w:rPr>
          <w:rFonts w:ascii="Times New Roman" w:hAnsi="Times New Roman" w:cs="Times New Roman"/>
          <w:sz w:val="24"/>
          <w:szCs w:val="24"/>
        </w:rPr>
        <w:t xml:space="preserve">«Центр дополнительного образования» (далее </w:t>
      </w:r>
      <w:r w:rsidR="00AB27CA">
        <w:rPr>
          <w:rFonts w:ascii="Times New Roman" w:hAnsi="Times New Roman" w:cs="Times New Roman"/>
          <w:sz w:val="24"/>
          <w:szCs w:val="24"/>
        </w:rPr>
        <w:t>Учреждение</w:t>
      </w:r>
      <w:r w:rsidR="000271F0" w:rsidRPr="0044026C">
        <w:rPr>
          <w:rFonts w:ascii="Times New Roman" w:hAnsi="Times New Roman" w:cs="Times New Roman"/>
          <w:sz w:val="24"/>
          <w:szCs w:val="24"/>
        </w:rPr>
        <w:t>)</w:t>
      </w:r>
      <w:r w:rsidRPr="004E5349">
        <w:rPr>
          <w:rFonts w:ascii="Times New Roman" w:hAnsi="Times New Roman" w:cs="Times New Roman"/>
          <w:sz w:val="24"/>
          <w:szCs w:val="24"/>
        </w:rPr>
        <w:t xml:space="preserve"> с целью регламентации данного направления деятельности.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>1.2.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</w:t>
      </w:r>
      <w:r w:rsidR="00CC4C43">
        <w:rPr>
          <w:rFonts w:ascii="Times New Roman" w:hAnsi="Times New Roman" w:cs="Times New Roman"/>
          <w:sz w:val="24"/>
          <w:szCs w:val="24"/>
        </w:rPr>
        <w:t xml:space="preserve"> </w:t>
      </w:r>
      <w:r w:rsidRPr="004E5349">
        <w:rPr>
          <w:rFonts w:ascii="Times New Roman" w:hAnsi="Times New Roman" w:cs="Times New Roman"/>
          <w:sz w:val="24"/>
          <w:szCs w:val="24"/>
        </w:rPr>
        <w:t xml:space="preserve">материально-техническим средствам обеспечения образовательного процесса.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 </w:t>
      </w:r>
    </w:p>
    <w:p w:rsidR="000271F0" w:rsidRPr="000271F0" w:rsidRDefault="000271F0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F0">
        <w:rPr>
          <w:rFonts w:ascii="Times New Roman" w:hAnsi="Times New Roman" w:cs="Times New Roman"/>
          <w:b/>
          <w:sz w:val="24"/>
          <w:szCs w:val="24"/>
        </w:rPr>
        <w:t>2. Порядок доступа к информационно-телекоммуникационным сетям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>2.1. Доступ педагогов к информационно-телекоммуникаци</w:t>
      </w:r>
      <w:r w:rsidR="000271F0">
        <w:rPr>
          <w:rFonts w:ascii="Times New Roman" w:hAnsi="Times New Roman" w:cs="Times New Roman"/>
          <w:sz w:val="24"/>
          <w:szCs w:val="24"/>
        </w:rPr>
        <w:t xml:space="preserve">онной сети Интернет в </w:t>
      </w:r>
      <w:r w:rsidR="00CC4C4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E5349">
        <w:rPr>
          <w:rFonts w:ascii="Times New Roman" w:hAnsi="Times New Roman" w:cs="Times New Roman"/>
          <w:sz w:val="24"/>
          <w:szCs w:val="24"/>
        </w:rPr>
        <w:t>осуществляется со стационарно установленных в Учреждении персональных</w:t>
      </w:r>
      <w:r w:rsidR="000271F0">
        <w:rPr>
          <w:rFonts w:ascii="Times New Roman" w:hAnsi="Times New Roman" w:cs="Times New Roman"/>
          <w:sz w:val="24"/>
          <w:szCs w:val="24"/>
        </w:rPr>
        <w:t xml:space="preserve"> компьютеров, </w:t>
      </w:r>
      <w:r w:rsidRPr="004E5349">
        <w:rPr>
          <w:rFonts w:ascii="Times New Roman" w:hAnsi="Times New Roman" w:cs="Times New Roman"/>
          <w:sz w:val="24"/>
          <w:szCs w:val="24"/>
        </w:rPr>
        <w:t xml:space="preserve">подключенных к сети Интернет, без ограничения времени и потребленного трафика.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2.2. Пользователь локальной вычислительной сети </w:t>
      </w:r>
      <w:r w:rsidR="00AB27CA">
        <w:rPr>
          <w:rFonts w:ascii="Times New Roman" w:hAnsi="Times New Roman" w:cs="Times New Roman"/>
          <w:sz w:val="24"/>
          <w:szCs w:val="24"/>
        </w:rPr>
        <w:t>Учреждения</w:t>
      </w:r>
      <w:r w:rsidRPr="004E5349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использовать доступ к локальной сети, а также другим информационным ресурсам только в служебных целях;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не использовать информационные и технические ресурсы локальной вычислительной сети в коммерческих целях отличных от коммерческих целей </w:t>
      </w:r>
      <w:r w:rsidR="00AB27CA">
        <w:rPr>
          <w:rFonts w:ascii="Times New Roman" w:hAnsi="Times New Roman" w:cs="Times New Roman"/>
          <w:sz w:val="24"/>
          <w:szCs w:val="24"/>
        </w:rPr>
        <w:t>Учреждения</w:t>
      </w:r>
      <w:r w:rsidRPr="004E5349">
        <w:rPr>
          <w:rFonts w:ascii="Times New Roman" w:hAnsi="Times New Roman" w:cs="Times New Roman"/>
          <w:sz w:val="24"/>
          <w:szCs w:val="24"/>
        </w:rPr>
        <w:t xml:space="preserve">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перед использованием или открытием файлов, полученных из других источников, проверять файлы на наличие вирусов;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 </w:t>
      </w:r>
      <w:r w:rsidRPr="004E5349">
        <w:rPr>
          <w:rFonts w:ascii="Times New Roman" w:hAnsi="Times New Roman" w:cs="Times New Roman"/>
          <w:sz w:val="24"/>
          <w:szCs w:val="24"/>
        </w:rPr>
        <w:lastRenderedPageBreak/>
        <w:t>ложной информации и и</w:t>
      </w:r>
      <w:r w:rsidR="00AB27CA">
        <w:rPr>
          <w:rFonts w:ascii="Times New Roman" w:hAnsi="Times New Roman" w:cs="Times New Roman"/>
          <w:sz w:val="24"/>
          <w:szCs w:val="24"/>
        </w:rPr>
        <w:t>нформации, порочащей организации</w:t>
      </w:r>
      <w:r w:rsidRPr="004E5349">
        <w:rPr>
          <w:rFonts w:ascii="Times New Roman" w:hAnsi="Times New Roman" w:cs="Times New Roman"/>
          <w:sz w:val="24"/>
          <w:szCs w:val="24"/>
        </w:rPr>
        <w:t xml:space="preserve"> и физические лица, а также служебной информации без соответствующего разрешения руководства </w:t>
      </w:r>
      <w:r w:rsidR="00AB27CA">
        <w:rPr>
          <w:rFonts w:ascii="Times New Roman" w:hAnsi="Times New Roman" w:cs="Times New Roman"/>
          <w:sz w:val="24"/>
          <w:szCs w:val="24"/>
        </w:rPr>
        <w:t>Учреждения</w:t>
      </w:r>
      <w:r w:rsidRPr="004E5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C3C" w:rsidRDefault="00E77C3C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E5349" w:rsidRPr="004E5349">
        <w:rPr>
          <w:rFonts w:ascii="Times New Roman" w:hAnsi="Times New Roman" w:cs="Times New Roman"/>
          <w:sz w:val="24"/>
          <w:szCs w:val="24"/>
        </w:rPr>
        <w:t xml:space="preserve">. Пользователям локальной вычислительной сети </w:t>
      </w:r>
      <w:r w:rsidR="00AB27CA">
        <w:rPr>
          <w:rFonts w:ascii="Times New Roman" w:hAnsi="Times New Roman" w:cs="Times New Roman"/>
          <w:sz w:val="24"/>
          <w:szCs w:val="24"/>
        </w:rPr>
        <w:t>Учреждения</w:t>
      </w:r>
      <w:r w:rsidR="004E5349" w:rsidRPr="004E5349">
        <w:rPr>
          <w:rFonts w:ascii="Times New Roman" w:hAnsi="Times New Roman" w:cs="Times New Roman"/>
          <w:sz w:val="24"/>
          <w:szCs w:val="24"/>
        </w:rPr>
        <w:t xml:space="preserve"> запрещено: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 - предоставлять доступ к ресурсам локальной сети </w:t>
      </w:r>
      <w:r w:rsidR="00290FC3">
        <w:rPr>
          <w:rFonts w:ascii="Times New Roman" w:hAnsi="Times New Roman" w:cs="Times New Roman"/>
          <w:sz w:val="24"/>
          <w:szCs w:val="24"/>
        </w:rPr>
        <w:t>организации</w:t>
      </w:r>
      <w:r w:rsidRPr="004E5349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>- установка дополнительных сетевых протоколов, изменение конфигурации настроек сетевых протоколов без ведома системного администратора;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 -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>- хранение на публичных сетевых дисках файлов, не относящихся к выполнению служебных обязанностей сотрудника (игрушки, видео, виртуальные CD и т.п.);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 -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 - играть в различные онлайн игры;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 - использование программ для зарабатывания денег в сети Интернет;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 - скачивание файлов, не имеющих отношения к текущим служебным обязанностям работника.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2.4. Для доступа к информационно-телекоммуникационным сетям в </w:t>
      </w:r>
      <w:r w:rsidR="00290FC3">
        <w:rPr>
          <w:rFonts w:ascii="Times New Roman" w:hAnsi="Times New Roman" w:cs="Times New Roman"/>
          <w:sz w:val="24"/>
          <w:szCs w:val="24"/>
        </w:rPr>
        <w:t>организации</w:t>
      </w:r>
      <w:r w:rsidRPr="004E5349">
        <w:rPr>
          <w:rFonts w:ascii="Times New Roman" w:hAnsi="Times New Roman" w:cs="Times New Roman"/>
          <w:sz w:val="24"/>
          <w:szCs w:val="24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устным распоряжением директора </w:t>
      </w:r>
      <w:r w:rsidR="00AB27CA">
        <w:rPr>
          <w:rFonts w:ascii="Times New Roman" w:hAnsi="Times New Roman" w:cs="Times New Roman"/>
          <w:sz w:val="24"/>
          <w:szCs w:val="24"/>
        </w:rPr>
        <w:t>Учреждения</w:t>
      </w:r>
      <w:r w:rsidRPr="004E5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1F0" w:rsidRPr="000271F0" w:rsidRDefault="000271F0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F0">
        <w:rPr>
          <w:rFonts w:ascii="Times New Roman" w:hAnsi="Times New Roman" w:cs="Times New Roman"/>
          <w:b/>
          <w:sz w:val="24"/>
          <w:szCs w:val="24"/>
        </w:rPr>
        <w:t>3. Порядок доступа к базам данных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3.1. Педагогическим работникам обеспечивается доступ к следующим электронным базам данных: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информационные справочные системы; 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>- поисковые системы;</w:t>
      </w:r>
      <w:r w:rsidR="00E77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иные системы в соответствии со служебной необходимостью.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lastRenderedPageBreak/>
        <w:t>3.2. Информация об образовательных, методических, научных, нормативных и других электронных ресурсах, доступных к п</w:t>
      </w:r>
      <w:r w:rsidR="00E77C3C">
        <w:rPr>
          <w:rFonts w:ascii="Times New Roman" w:hAnsi="Times New Roman" w:cs="Times New Roman"/>
          <w:sz w:val="24"/>
          <w:szCs w:val="24"/>
        </w:rPr>
        <w:t xml:space="preserve">ользованию, размещена на сайте </w:t>
      </w:r>
      <w:r w:rsidR="00AB27CA">
        <w:rPr>
          <w:rFonts w:ascii="Times New Roman" w:hAnsi="Times New Roman" w:cs="Times New Roman"/>
          <w:sz w:val="24"/>
          <w:szCs w:val="24"/>
        </w:rPr>
        <w:t>Учреждения</w:t>
      </w:r>
      <w:r w:rsidRPr="004E5349">
        <w:rPr>
          <w:rFonts w:ascii="Times New Roman" w:hAnsi="Times New Roman" w:cs="Times New Roman"/>
          <w:sz w:val="24"/>
          <w:szCs w:val="24"/>
        </w:rPr>
        <w:t xml:space="preserve">, информация о локальных актах расположена в разделе «Документы». </w:t>
      </w:r>
    </w:p>
    <w:p w:rsidR="000271F0" w:rsidRPr="000271F0" w:rsidRDefault="000271F0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F0">
        <w:rPr>
          <w:rFonts w:ascii="Times New Roman" w:hAnsi="Times New Roman" w:cs="Times New Roman"/>
          <w:b/>
          <w:sz w:val="24"/>
          <w:szCs w:val="24"/>
        </w:rPr>
        <w:t>4. Порядок доступа к учебным и методическим материалам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4.1. Педагогические работники имеют право на бесплатное пользование образовательными, методическими ресурсами </w:t>
      </w:r>
      <w:r w:rsidR="00EE2837">
        <w:rPr>
          <w:rFonts w:ascii="Times New Roman" w:hAnsi="Times New Roman" w:cs="Times New Roman"/>
          <w:sz w:val="24"/>
          <w:szCs w:val="24"/>
        </w:rPr>
        <w:t>организации</w:t>
      </w:r>
      <w:r w:rsidRPr="004E5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могут пользоваться консультациями заместителя директора </w:t>
      </w:r>
      <w:r w:rsidR="00EE2837">
        <w:rPr>
          <w:rFonts w:ascii="Times New Roman" w:hAnsi="Times New Roman" w:cs="Times New Roman"/>
          <w:sz w:val="24"/>
          <w:szCs w:val="24"/>
        </w:rPr>
        <w:t xml:space="preserve">и методиста по направлению </w:t>
      </w:r>
      <w:r w:rsidRPr="004E5349">
        <w:rPr>
          <w:rFonts w:ascii="Times New Roman" w:hAnsi="Times New Roman" w:cs="Times New Roman"/>
          <w:sz w:val="24"/>
          <w:szCs w:val="24"/>
        </w:rPr>
        <w:t xml:space="preserve">по служебным вопросам. </w:t>
      </w:r>
    </w:p>
    <w:p w:rsidR="000271F0" w:rsidRDefault="00E77C3C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E5349" w:rsidRPr="004E5349">
        <w:rPr>
          <w:rFonts w:ascii="Times New Roman" w:hAnsi="Times New Roman" w:cs="Times New Roman"/>
          <w:sz w:val="24"/>
          <w:szCs w:val="24"/>
        </w:rPr>
        <w:t>. Педагогическим работникам по их запросам могут выдаваться во временное пользование учебные и методические материалы, входящие в оснащении учебного кабинета, а также предоставляться во временное пользование оргтехника, необходимая для проведения учебных занятий и по</w:t>
      </w:r>
      <w:r>
        <w:rPr>
          <w:rFonts w:ascii="Times New Roman" w:hAnsi="Times New Roman" w:cs="Times New Roman"/>
          <w:sz w:val="24"/>
          <w:szCs w:val="24"/>
        </w:rPr>
        <w:t xml:space="preserve">дготовки к ним. </w:t>
      </w:r>
    </w:p>
    <w:p w:rsidR="000271F0" w:rsidRDefault="00E77C3C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E5349" w:rsidRPr="004E5349">
        <w:rPr>
          <w:rFonts w:ascii="Times New Roman" w:hAnsi="Times New Roman" w:cs="Times New Roman"/>
          <w:sz w:val="24"/>
          <w:szCs w:val="24"/>
        </w:rPr>
        <w:t xml:space="preserve">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0271F0" w:rsidRPr="000271F0" w:rsidRDefault="004E5349" w:rsidP="0002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F0">
        <w:rPr>
          <w:rFonts w:ascii="Times New Roman" w:hAnsi="Times New Roman" w:cs="Times New Roman"/>
          <w:b/>
          <w:sz w:val="24"/>
          <w:szCs w:val="24"/>
        </w:rPr>
        <w:t>5.</w:t>
      </w:r>
      <w:r w:rsidRPr="004E5349">
        <w:rPr>
          <w:rFonts w:ascii="Times New Roman" w:hAnsi="Times New Roman" w:cs="Times New Roman"/>
          <w:sz w:val="24"/>
          <w:szCs w:val="24"/>
        </w:rPr>
        <w:t xml:space="preserve"> </w:t>
      </w:r>
      <w:r w:rsidR="000271F0" w:rsidRPr="000271F0">
        <w:rPr>
          <w:rFonts w:ascii="Times New Roman" w:hAnsi="Times New Roman" w:cs="Times New Roman"/>
          <w:b/>
          <w:sz w:val="24"/>
          <w:szCs w:val="24"/>
        </w:rPr>
        <w:t>Порядок доступа к материально-техническим средствам обеспечения образовательной деятельности</w:t>
      </w:r>
    </w:p>
    <w:p w:rsidR="00E77C3C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5.1.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- без ограничения во время, определенное в расписании занятий; </w:t>
      </w:r>
    </w:p>
    <w:p w:rsidR="000271F0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5.2. Для копирования или тиражирования учебных и методических материалов педагогические работники имеют право пользоваться ксероксом, имеющимся в </w:t>
      </w:r>
      <w:r w:rsidR="00AB27CA">
        <w:rPr>
          <w:rFonts w:ascii="Times New Roman" w:hAnsi="Times New Roman" w:cs="Times New Roman"/>
          <w:sz w:val="24"/>
          <w:szCs w:val="24"/>
        </w:rPr>
        <w:t>Учреждении</w:t>
      </w:r>
      <w:r w:rsidRPr="004E5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748" w:rsidRPr="004E5349" w:rsidRDefault="004E5349" w:rsidP="000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4E5349">
        <w:rPr>
          <w:rFonts w:ascii="Times New Roman" w:hAnsi="Times New Roman" w:cs="Times New Roman"/>
          <w:sz w:val="24"/>
          <w:szCs w:val="24"/>
        </w:rPr>
        <w:t xml:space="preserve">5.3. Для распечатывания учебных и методических материалов педагогические работники имеют право пользоваться принтерами, установленными в </w:t>
      </w:r>
      <w:r w:rsidR="00AB27CA">
        <w:rPr>
          <w:rFonts w:ascii="Times New Roman" w:hAnsi="Times New Roman" w:cs="Times New Roman"/>
          <w:sz w:val="24"/>
          <w:szCs w:val="24"/>
        </w:rPr>
        <w:t>Учреждении</w:t>
      </w:r>
      <w:r w:rsidRPr="004E5349">
        <w:rPr>
          <w:rFonts w:ascii="Times New Roman" w:hAnsi="Times New Roman" w:cs="Times New Roman"/>
          <w:sz w:val="24"/>
          <w:szCs w:val="24"/>
        </w:rPr>
        <w:t>. Педагогический работник может распечатать на принтере необходимое для его профессиональной деятельности количество страниц.</w:t>
      </w:r>
    </w:p>
    <w:sectPr w:rsidR="00727748" w:rsidRPr="004E5349" w:rsidSect="000849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F9" w:rsidRDefault="00DE6AF9" w:rsidP="000849EB">
      <w:pPr>
        <w:spacing w:after="0" w:line="240" w:lineRule="auto"/>
      </w:pPr>
      <w:r>
        <w:separator/>
      </w:r>
    </w:p>
  </w:endnote>
  <w:endnote w:type="continuationSeparator" w:id="1">
    <w:p w:rsidR="00DE6AF9" w:rsidRDefault="00DE6AF9" w:rsidP="000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37"/>
      <w:docPartObj>
        <w:docPartGallery w:val="Page Numbers (Bottom of Page)"/>
        <w:docPartUnique/>
      </w:docPartObj>
    </w:sdtPr>
    <w:sdtContent>
      <w:p w:rsidR="00290FC3" w:rsidRDefault="00F62418">
        <w:pPr>
          <w:pStyle w:val="a6"/>
          <w:jc w:val="center"/>
        </w:pPr>
        <w:fldSimple w:instr=" PAGE   \* MERGEFORMAT ">
          <w:r w:rsidR="00AB27CA">
            <w:rPr>
              <w:noProof/>
            </w:rPr>
            <w:t>3</w:t>
          </w:r>
        </w:fldSimple>
      </w:p>
    </w:sdtContent>
  </w:sdt>
  <w:p w:rsidR="00290FC3" w:rsidRDefault="00290F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F9" w:rsidRDefault="00DE6AF9" w:rsidP="000849EB">
      <w:pPr>
        <w:spacing w:after="0" w:line="240" w:lineRule="auto"/>
      </w:pPr>
      <w:r>
        <w:separator/>
      </w:r>
    </w:p>
  </w:footnote>
  <w:footnote w:type="continuationSeparator" w:id="1">
    <w:p w:rsidR="00DE6AF9" w:rsidRDefault="00DE6AF9" w:rsidP="0008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349"/>
    <w:rsid w:val="000271F0"/>
    <w:rsid w:val="00035804"/>
    <w:rsid w:val="000849EB"/>
    <w:rsid w:val="00290FC3"/>
    <w:rsid w:val="004E5349"/>
    <w:rsid w:val="00727748"/>
    <w:rsid w:val="00924701"/>
    <w:rsid w:val="009778B2"/>
    <w:rsid w:val="00AB27CA"/>
    <w:rsid w:val="00CC4C43"/>
    <w:rsid w:val="00DD4396"/>
    <w:rsid w:val="00DE6AF9"/>
    <w:rsid w:val="00DF58D8"/>
    <w:rsid w:val="00E77C3C"/>
    <w:rsid w:val="00EE2837"/>
    <w:rsid w:val="00F6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9EB"/>
  </w:style>
  <w:style w:type="paragraph" w:styleId="a6">
    <w:name w:val="footer"/>
    <w:basedOn w:val="a"/>
    <w:link w:val="a7"/>
    <w:uiPriority w:val="99"/>
    <w:unhideWhenUsed/>
    <w:rsid w:val="0008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ag_butoshina</cp:lastModifiedBy>
  <cp:revision>8</cp:revision>
  <dcterms:created xsi:type="dcterms:W3CDTF">2019-10-14T10:45:00Z</dcterms:created>
  <dcterms:modified xsi:type="dcterms:W3CDTF">2019-10-23T10:52:00Z</dcterms:modified>
</cp:coreProperties>
</file>