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7B" w:rsidRDefault="000514A3">
      <w:pPr>
        <w:pStyle w:val="11"/>
        <w:keepNext/>
        <w:keepLines/>
        <w:shd w:val="clear" w:color="auto" w:fill="auto"/>
        <w:spacing w:after="260" w:line="346" w:lineRule="auto"/>
        <w:ind w:left="0"/>
        <w:jc w:val="center"/>
      </w:pPr>
      <w:bookmarkStart w:id="0" w:name="bookmark0"/>
      <w:r>
        <w:t>ПОЛОЖЕНИЕ</w:t>
      </w:r>
      <w:r>
        <w:br/>
        <w:t>о Педагогическом совете</w:t>
      </w:r>
      <w:bookmarkEnd w:id="0"/>
    </w:p>
    <w:p w:rsidR="00F83D7B" w:rsidRDefault="0072648F" w:rsidP="0072648F">
      <w:pPr>
        <w:pStyle w:val="11"/>
        <w:keepNext/>
        <w:keepLines/>
        <w:shd w:val="clear" w:color="auto" w:fill="auto"/>
        <w:tabs>
          <w:tab w:val="left" w:pos="4475"/>
        </w:tabs>
        <w:ind w:left="0"/>
        <w:jc w:val="center"/>
      </w:pPr>
      <w:bookmarkStart w:id="1" w:name="bookmark1"/>
      <w:r>
        <w:t xml:space="preserve">1. </w:t>
      </w:r>
      <w:r w:rsidR="000514A3">
        <w:t>Общие положения</w:t>
      </w:r>
      <w:bookmarkEnd w:id="1"/>
    </w:p>
    <w:p w:rsidR="00F83D7B" w:rsidRDefault="000514A3" w:rsidP="0072648F">
      <w:pPr>
        <w:pStyle w:val="1"/>
        <w:numPr>
          <w:ilvl w:val="1"/>
          <w:numId w:val="1"/>
        </w:numPr>
        <w:shd w:val="clear" w:color="auto" w:fill="auto"/>
        <w:tabs>
          <w:tab w:val="left" w:pos="906"/>
        </w:tabs>
        <w:ind w:firstLine="440"/>
      </w:pPr>
      <w:r>
        <w:t xml:space="preserve">Педагогический совет является одной из форм постоянно действующих органов управления </w:t>
      </w:r>
      <w:r w:rsidR="0072648F">
        <w:t>организации</w:t>
      </w:r>
      <w:r>
        <w:t xml:space="preserve"> (именуемый в дальнейшем - Центр),</w:t>
      </w:r>
      <w:r>
        <w:t xml:space="preserve"> созданный для рассмотрения вопросов, связанных с организацией образовательного процесса.</w:t>
      </w:r>
    </w:p>
    <w:p w:rsidR="00F83D7B" w:rsidRDefault="000514A3" w:rsidP="0072648F">
      <w:pPr>
        <w:pStyle w:val="1"/>
        <w:numPr>
          <w:ilvl w:val="1"/>
          <w:numId w:val="1"/>
        </w:numPr>
        <w:shd w:val="clear" w:color="auto" w:fill="auto"/>
        <w:tabs>
          <w:tab w:val="left" w:pos="906"/>
        </w:tabs>
        <w:ind w:firstLine="440"/>
      </w:pPr>
      <w:r>
        <w:t>Членами Педагогического совета являются все педагогические работники организации. Председателем Педагогического совета является директор Центра.</w:t>
      </w:r>
    </w:p>
    <w:p w:rsidR="00F83D7B" w:rsidRDefault="000514A3" w:rsidP="0072648F">
      <w:pPr>
        <w:pStyle w:val="1"/>
        <w:numPr>
          <w:ilvl w:val="1"/>
          <w:numId w:val="1"/>
        </w:numPr>
        <w:shd w:val="clear" w:color="auto" w:fill="auto"/>
        <w:tabs>
          <w:tab w:val="left" w:pos="906"/>
        </w:tabs>
        <w:ind w:firstLine="440"/>
      </w:pPr>
      <w:r>
        <w:t>В состав Педагогическ</w:t>
      </w:r>
      <w:r>
        <w:t>ого совета входят директор, заместитель директора по учебной работе и п</w:t>
      </w:r>
      <w:r w:rsidR="0072648F">
        <w:t>едагоги</w:t>
      </w:r>
      <w:r>
        <w:t>.</w:t>
      </w:r>
      <w:r w:rsidR="0072648F">
        <w:t xml:space="preserve"> </w:t>
      </w:r>
      <w:r>
        <w:t>Педагогический совет действует на основании Закона «Об образовании в Российской Федерации», Устава и настоящего Положения.</w:t>
      </w:r>
    </w:p>
    <w:p w:rsidR="00F83D7B" w:rsidRDefault="000514A3" w:rsidP="0072648F">
      <w:pPr>
        <w:pStyle w:val="1"/>
        <w:numPr>
          <w:ilvl w:val="1"/>
          <w:numId w:val="1"/>
        </w:numPr>
        <w:shd w:val="clear" w:color="auto" w:fill="auto"/>
        <w:tabs>
          <w:tab w:val="left" w:pos="906"/>
        </w:tabs>
        <w:ind w:firstLine="440"/>
      </w:pPr>
      <w:r>
        <w:t>Решения Педагогического совета являются рекоменд</w:t>
      </w:r>
      <w:r>
        <w:t>ательными и утверждаются приказом директора Центра.</w:t>
      </w:r>
    </w:p>
    <w:p w:rsidR="00F83D7B" w:rsidRDefault="000514A3" w:rsidP="0072648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34"/>
        </w:tabs>
        <w:ind w:left="3280"/>
        <w:jc w:val="both"/>
      </w:pPr>
      <w:bookmarkStart w:id="2" w:name="bookmark2"/>
      <w:r>
        <w:t>Задачи Педагогического совета</w:t>
      </w:r>
      <w:bookmarkEnd w:id="2"/>
    </w:p>
    <w:p w:rsidR="00F83D7B" w:rsidRDefault="000514A3" w:rsidP="0072648F">
      <w:pPr>
        <w:pStyle w:val="1"/>
        <w:shd w:val="clear" w:color="auto" w:fill="auto"/>
        <w:ind w:firstLine="440"/>
      </w:pPr>
      <w:r>
        <w:t>Задачами Педагогического совета являются:</w:t>
      </w:r>
    </w:p>
    <w:p w:rsidR="00F83D7B" w:rsidRDefault="000514A3" w:rsidP="0072648F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firstLine="440"/>
      </w:pPr>
      <w:r>
        <w:t>реализация государственной политики в области образования;</w:t>
      </w:r>
    </w:p>
    <w:p w:rsidR="00F83D7B" w:rsidRDefault="000514A3" w:rsidP="0072648F">
      <w:pPr>
        <w:pStyle w:val="1"/>
        <w:numPr>
          <w:ilvl w:val="0"/>
          <w:numId w:val="2"/>
        </w:numPr>
        <w:shd w:val="clear" w:color="auto" w:fill="auto"/>
        <w:tabs>
          <w:tab w:val="left" w:pos="850"/>
        </w:tabs>
        <w:ind w:firstLine="440"/>
      </w:pPr>
      <w:r>
        <w:t xml:space="preserve">ориентация деятельности педагогического коллектива на совершенствование </w:t>
      </w:r>
      <w:r>
        <w:t>образовательного процесса;</w:t>
      </w:r>
    </w:p>
    <w:p w:rsidR="00F83D7B" w:rsidRDefault="000514A3" w:rsidP="0072648F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spacing w:after="180"/>
        <w:ind w:firstLine="440"/>
      </w:pPr>
      <w:r>
        <w:t xml:space="preserve">разработка </w:t>
      </w:r>
      <w:r>
        <w:t>учебных программ и методических пособий.</w:t>
      </w:r>
    </w:p>
    <w:p w:rsidR="00F83D7B" w:rsidRDefault="000514A3" w:rsidP="0072648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34"/>
        </w:tabs>
        <w:spacing w:after="0"/>
        <w:ind w:left="3280"/>
        <w:jc w:val="both"/>
      </w:pPr>
      <w:bookmarkStart w:id="3" w:name="bookmark3"/>
      <w:r>
        <w:t>Функции Педагогического совета</w:t>
      </w:r>
      <w:bookmarkEnd w:id="3"/>
    </w:p>
    <w:p w:rsidR="00F83D7B" w:rsidRDefault="000514A3" w:rsidP="0072648F">
      <w:pPr>
        <w:pStyle w:val="1"/>
        <w:shd w:val="clear" w:color="auto" w:fill="auto"/>
        <w:ind w:firstLine="440"/>
      </w:pPr>
      <w:r>
        <w:t>Педагогический совет осуществляет следующие функции:</w:t>
      </w:r>
    </w:p>
    <w:p w:rsidR="00F83D7B" w:rsidRDefault="000514A3" w:rsidP="0072648F">
      <w:pPr>
        <w:pStyle w:val="1"/>
        <w:numPr>
          <w:ilvl w:val="0"/>
          <w:numId w:val="2"/>
        </w:numPr>
        <w:shd w:val="clear" w:color="auto" w:fill="auto"/>
        <w:tabs>
          <w:tab w:val="left" w:pos="714"/>
        </w:tabs>
        <w:ind w:firstLine="440"/>
      </w:pPr>
      <w:r>
        <w:t>обсуждает и утверждает тематику и содержание учебных планов и программ, методов и спосо</w:t>
      </w:r>
      <w:r>
        <w:t>бов реализации образовательного процесса;</w:t>
      </w:r>
    </w:p>
    <w:p w:rsidR="0072648F" w:rsidRDefault="000514A3" w:rsidP="0072648F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spacing w:after="180"/>
        <w:ind w:firstLine="440"/>
      </w:pPr>
      <w:r>
        <w:t>заслушивает информацию и отчёты педагогических работников</w:t>
      </w:r>
      <w:r w:rsidR="0072648F">
        <w:t>;</w:t>
      </w:r>
    </w:p>
    <w:p w:rsidR="00F83D7B" w:rsidRDefault="0072648F" w:rsidP="0072648F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spacing w:after="180"/>
        <w:ind w:firstLine="440"/>
      </w:pPr>
      <w:r>
        <w:t>принимает решение о внесении предложений, изменений в учебный план организации</w:t>
      </w:r>
      <w:r w:rsidR="000514A3">
        <w:t>.</w:t>
      </w:r>
    </w:p>
    <w:p w:rsidR="00F83D7B" w:rsidRDefault="000514A3" w:rsidP="0072648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660"/>
        </w:tabs>
        <w:spacing w:after="0"/>
        <w:ind w:left="2300"/>
        <w:jc w:val="both"/>
      </w:pPr>
      <w:bookmarkStart w:id="4" w:name="bookmark4"/>
      <w:r>
        <w:t>Организация деятельности Педагогического совета</w:t>
      </w:r>
      <w:bookmarkEnd w:id="4"/>
    </w:p>
    <w:p w:rsidR="00F83D7B" w:rsidRDefault="000514A3" w:rsidP="0072648F">
      <w:pPr>
        <w:pStyle w:val="1"/>
        <w:numPr>
          <w:ilvl w:val="1"/>
          <w:numId w:val="1"/>
        </w:numPr>
        <w:shd w:val="clear" w:color="auto" w:fill="auto"/>
        <w:tabs>
          <w:tab w:val="left" w:pos="897"/>
        </w:tabs>
        <w:ind w:firstLine="440"/>
      </w:pPr>
      <w:r>
        <w:t>Педагогический совет избирает из своего состава Секретаря совета, который работает на общественных началах.</w:t>
      </w:r>
    </w:p>
    <w:p w:rsidR="00F83D7B" w:rsidRDefault="000514A3" w:rsidP="0072648F">
      <w:pPr>
        <w:pStyle w:val="1"/>
        <w:numPr>
          <w:ilvl w:val="1"/>
          <w:numId w:val="1"/>
        </w:numPr>
        <w:shd w:val="clear" w:color="auto" w:fill="auto"/>
        <w:tabs>
          <w:tab w:val="left" w:pos="906"/>
        </w:tabs>
        <w:ind w:firstLine="440"/>
      </w:pPr>
      <w:r>
        <w:t>Заседания Педагогического совета созываются не реже одного раза в полугодие.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</w:t>
      </w:r>
      <w:r>
        <w:t>едседателя Педагогического совета.</w:t>
      </w:r>
    </w:p>
    <w:p w:rsidR="00F83D7B" w:rsidRDefault="000514A3" w:rsidP="0072648F">
      <w:pPr>
        <w:pStyle w:val="1"/>
        <w:numPr>
          <w:ilvl w:val="1"/>
          <w:numId w:val="1"/>
        </w:numPr>
        <w:shd w:val="clear" w:color="auto" w:fill="auto"/>
        <w:tabs>
          <w:tab w:val="left" w:pos="906"/>
        </w:tabs>
        <w:spacing w:after="180"/>
        <w:ind w:firstLine="440"/>
      </w:pPr>
      <w:r>
        <w:t xml:space="preserve">Организацию выполнения решений Педагогического совета осуществляет директор Центра. Результаты выполнения принятых решений </w:t>
      </w:r>
      <w:r w:rsidR="0072648F">
        <w:t>ди</w:t>
      </w:r>
      <w:r>
        <w:t>ректор сообщает членам Педагогического совета на его последующих заседаниях.</w:t>
      </w:r>
    </w:p>
    <w:p w:rsidR="00F83D7B" w:rsidRDefault="000514A3" w:rsidP="0072648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40"/>
        </w:tabs>
        <w:spacing w:after="0"/>
        <w:ind w:left="2980"/>
        <w:jc w:val="both"/>
      </w:pPr>
      <w:bookmarkStart w:id="5" w:name="bookmark5"/>
      <w:r>
        <w:t>Документация Педагогического совета</w:t>
      </w:r>
      <w:bookmarkEnd w:id="5"/>
    </w:p>
    <w:p w:rsidR="00F83D7B" w:rsidRDefault="000514A3" w:rsidP="0072648F">
      <w:pPr>
        <w:pStyle w:val="1"/>
        <w:shd w:val="clear" w:color="auto" w:fill="auto"/>
        <w:ind w:firstLine="580"/>
      </w:pPr>
      <w:r>
        <w:t>5.1 Заседания Педагогического совета оформляются протокольно. В протоколах фиксируется ход обсуждения вопросов, выно</w:t>
      </w:r>
      <w:r>
        <w:t>симых на Педагогический совет, предложения и замечания его членов. Протоколы подписываются Председателем и Секретарем совета.</w:t>
      </w:r>
    </w:p>
    <w:p w:rsidR="00F83D7B" w:rsidRDefault="000514A3" w:rsidP="0072648F">
      <w:pPr>
        <w:pStyle w:val="1"/>
        <w:shd w:val="clear" w:color="auto" w:fill="auto"/>
        <w:ind w:firstLine="580"/>
      </w:pPr>
      <w:r>
        <w:t>5.2 Нумерация протоколов ведется от начала учебного года.</w:t>
      </w:r>
    </w:p>
    <w:p w:rsidR="00F83D7B" w:rsidRDefault="000514A3" w:rsidP="0072648F">
      <w:pPr>
        <w:pStyle w:val="1"/>
        <w:numPr>
          <w:ilvl w:val="0"/>
          <w:numId w:val="3"/>
        </w:numPr>
        <w:shd w:val="clear" w:color="auto" w:fill="auto"/>
        <w:tabs>
          <w:tab w:val="left" w:pos="1009"/>
        </w:tabs>
        <w:ind w:firstLine="580"/>
      </w:pPr>
      <w:r>
        <w:t xml:space="preserve">Протоколы Педагогического совета передаются на постоянное хранение </w:t>
      </w:r>
      <w:r w:rsidR="0072648F">
        <w:t>заместителю директора</w:t>
      </w:r>
      <w:r>
        <w:t>.</w:t>
      </w:r>
    </w:p>
    <w:sectPr w:rsidR="00F83D7B" w:rsidSect="00F83D7B">
      <w:footerReference w:type="default" r:id="rId7"/>
      <w:pgSz w:w="11900" w:h="16840"/>
      <w:pgMar w:top="528" w:right="536" w:bottom="724" w:left="1097" w:header="10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D7B" w:rsidRDefault="00F83D7B" w:rsidP="00F83D7B">
      <w:r>
        <w:separator/>
      </w:r>
    </w:p>
  </w:endnote>
  <w:endnote w:type="continuationSeparator" w:id="0">
    <w:p w:rsidR="00F83D7B" w:rsidRDefault="00F83D7B" w:rsidP="00F83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7B" w:rsidRDefault="00F83D7B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pt;margin-top:810.8pt;width:4.8pt;height:8.4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83D7B" w:rsidRDefault="00F83D7B">
                <w:pPr>
                  <w:pStyle w:val="20"/>
                  <w:shd w:val="clear" w:color="auto" w:fill="auto"/>
                </w:pPr>
                <w:fldSimple w:instr=" PAGE \* MERGEFORMAT ">
                  <w:r w:rsidR="0072648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D7B" w:rsidRDefault="00F83D7B"/>
  </w:footnote>
  <w:footnote w:type="continuationSeparator" w:id="0">
    <w:p w:rsidR="00F83D7B" w:rsidRDefault="00F83D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5BC"/>
    <w:multiLevelType w:val="multilevel"/>
    <w:tmpl w:val="0DA25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343167"/>
    <w:multiLevelType w:val="multilevel"/>
    <w:tmpl w:val="0BBEC152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370F6A"/>
    <w:multiLevelType w:val="multilevel"/>
    <w:tmpl w:val="1ABAC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83D7B"/>
    <w:rsid w:val="000514A3"/>
    <w:rsid w:val="0072648F"/>
    <w:rsid w:val="00F8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D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F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F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F83D7B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F83D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F83D7B"/>
    <w:pPr>
      <w:shd w:val="clear" w:color="auto" w:fill="FFFFFF"/>
      <w:spacing w:after="120"/>
      <w:ind w:left="313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Алимовна</dc:creator>
  <cp:lastModifiedBy>sa_spirina</cp:lastModifiedBy>
  <cp:revision>2</cp:revision>
  <dcterms:created xsi:type="dcterms:W3CDTF">2019-03-21T11:20:00Z</dcterms:created>
  <dcterms:modified xsi:type="dcterms:W3CDTF">2019-03-21T11:20:00Z</dcterms:modified>
</cp:coreProperties>
</file>